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AD7" w:rsidRPr="00851864" w:rsidRDefault="002E5AD7" w:rsidP="0002211E">
      <w:pPr>
        <w:pStyle w:val="Heading1"/>
      </w:pPr>
      <w:bookmarkStart w:id="0" w:name="_GoBack"/>
      <w:bookmarkEnd w:id="0"/>
    </w:p>
    <w:tbl>
      <w:tblPr>
        <w:tblW w:w="9961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284"/>
        <w:gridCol w:w="326"/>
        <w:gridCol w:w="3502"/>
        <w:gridCol w:w="236"/>
        <w:gridCol w:w="1077"/>
        <w:gridCol w:w="1238"/>
        <w:gridCol w:w="10"/>
        <w:gridCol w:w="26"/>
        <w:gridCol w:w="1703"/>
        <w:gridCol w:w="246"/>
        <w:gridCol w:w="26"/>
        <w:gridCol w:w="1249"/>
        <w:gridCol w:w="12"/>
        <w:gridCol w:w="26"/>
      </w:tblGrid>
      <w:tr w:rsidR="00851864" w:rsidRPr="00851864" w:rsidTr="00904442">
        <w:trPr>
          <w:gridAfter w:val="1"/>
          <w:wAfter w:w="26" w:type="dxa"/>
          <w:trHeight w:val="1080"/>
        </w:trPr>
        <w:tc>
          <w:tcPr>
            <w:tcW w:w="9935" w:type="dxa"/>
            <w:gridSpan w:val="13"/>
            <w:shd w:val="clear" w:color="auto" w:fill="3366FF"/>
            <w:vAlign w:val="center"/>
          </w:tcPr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2E5AD7" w:rsidRPr="00851864" w:rsidRDefault="002E5AD7" w:rsidP="00D556BE">
            <w:pPr>
              <w:jc w:val="center"/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O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cjena kvalitete/vrijednosti programa</w:t>
            </w:r>
            <w:r w:rsidR="00497B7F"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 xml:space="preserve"> i </w:t>
            </w:r>
            <w:r w:rsidRPr="00851864">
              <w:rPr>
                <w:rFonts w:ascii="Tahoma" w:eastAsia="SimSun" w:hAnsi="Tahoma" w:cs="Tahoma"/>
                <w:b/>
                <w:bCs/>
                <w:iCs/>
                <w:sz w:val="32"/>
                <w:szCs w:val="32"/>
                <w:lang w:eastAsia="zh-CN"/>
              </w:rPr>
              <w:t>projekta</w:t>
            </w:r>
            <w:r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br/>
              <w:t xml:space="preserve">prijavljenog na Javni natječaj za financiranje programa i projekata </w:t>
            </w:r>
            <w:r w:rsidR="00E65F97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udruga </w:t>
            </w:r>
            <w:r w:rsidR="004113BA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područja </w:t>
            </w:r>
            <w:r w:rsidR="009374F2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međugradske i međunarodne suradnje</w:t>
            </w:r>
            <w:r w:rsidR="006A6D68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 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 xml:space="preserve">iz Proračuna Grada Zagreba za </w:t>
            </w:r>
            <w:r w:rsidR="00D83FC9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2024</w:t>
            </w:r>
            <w:r w:rsidR="00784EEF" w:rsidRPr="00851864">
              <w:rPr>
                <w:rFonts w:ascii="Tahoma" w:eastAsia="SimSun" w:hAnsi="Tahoma" w:cs="Tahoma"/>
                <w:b/>
                <w:bCs/>
                <w:sz w:val="32"/>
                <w:szCs w:val="32"/>
                <w:lang w:eastAsia="zh-CN"/>
              </w:rPr>
              <w:t>.</w:t>
            </w:r>
          </w:p>
          <w:p w:rsidR="002E5AD7" w:rsidRPr="00851864" w:rsidRDefault="002E5AD7" w:rsidP="00D556BE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trHeight w:val="255"/>
        </w:trPr>
        <w:tc>
          <w:tcPr>
            <w:tcW w:w="610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3502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36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077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74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703" w:type="dxa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72" w:type="dxa"/>
            <w:gridSpan w:val="2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noWrap/>
            <w:vAlign w:val="bottom"/>
          </w:tcPr>
          <w:p w:rsidR="00C130A1" w:rsidRPr="00851864" w:rsidRDefault="00C130A1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bottom"/>
          </w:tcPr>
          <w:p w:rsidR="002E5AD7" w:rsidRPr="00851864" w:rsidRDefault="002E5AD7" w:rsidP="00E34C16">
            <w:pPr>
              <w:spacing w:after="0" w:line="360" w:lineRule="auto"/>
              <w:contextualSpacing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332"/>
        </w:trPr>
        <w:tc>
          <w:tcPr>
            <w:tcW w:w="9935" w:type="dxa"/>
            <w:gridSpan w:val="13"/>
            <w:shd w:val="clear" w:color="auto" w:fill="3366FF"/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Podaci o program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 xml:space="preserve">u ili </w:t>
            </w:r>
            <w:r w:rsidRPr="00851864"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  <w:t>projektu koji je predmet ocjene:</w:t>
            </w:r>
          </w:p>
          <w:p w:rsidR="002E5AD7" w:rsidRPr="00851864" w:rsidRDefault="002E5AD7" w:rsidP="00A60A49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Naziv 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podnositelja prijave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823" w:type="dxa"/>
            <w:gridSpan w:val="10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Područje za koje je progra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m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 prijavljen: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2E5AD7" w:rsidRPr="00851864" w:rsidRDefault="002E5AD7" w:rsidP="00A60A49">
            <w:pPr>
              <w:spacing w:after="0" w:line="240" w:lineRule="auto"/>
              <w:ind w:left="780"/>
              <w:contextualSpacing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Naziv programa</w:t>
            </w:r>
            <w:r w:rsidR="00497B7F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237091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Klasa predmeta:</w:t>
            </w:r>
          </w:p>
        </w:tc>
        <w:tc>
          <w:tcPr>
            <w:tcW w:w="582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2E5AD7" w:rsidRPr="00851864" w:rsidRDefault="002E5AD7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284" w:type="dxa"/>
            <w:tcBorders>
              <w:top w:val="nil"/>
              <w:left w:val="nil"/>
              <w:bottom w:val="nil"/>
            </w:tcBorders>
            <w:noWrap/>
            <w:vAlign w:val="bottom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9651" w:type="dxa"/>
            <w:gridSpan w:val="12"/>
            <w:tcBorders>
              <w:top w:val="single" w:sz="4" w:space="0" w:color="auto"/>
            </w:tcBorders>
            <w:noWrap/>
            <w:vAlign w:val="center"/>
          </w:tcPr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i/>
                <w:sz w:val="16"/>
                <w:szCs w:val="16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16"/>
                <w:szCs w:val="16"/>
                <w:lang w:eastAsia="zh-CN"/>
              </w:rPr>
              <w:t>NAPOMENA: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- program</w:t>
            </w:r>
            <w:r w:rsidR="00497B7F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projekt može ostvariti </w:t>
            </w:r>
            <w:r w:rsidR="00AC72B3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maksimalno</w:t>
            </w:r>
            <w:r w:rsidR="002E0A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115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bodova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                 - program</w:t>
            </w:r>
            <w:r w:rsidR="00CB76B6"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projekt koji ne ostvari minimalno</w:t>
            </w:r>
            <w:r w:rsidR="002E0AE7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70</w:t>
            </w:r>
            <w:r w:rsidRPr="00851864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 </w:t>
            </w:r>
            <w:r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 xml:space="preserve">bodova neće </w:t>
            </w:r>
            <w:r w:rsidR="0002211E" w:rsidRPr="0002211E"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  <w:t>biti razmatrani za financiranje</w:t>
            </w: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4442" w:rsidRPr="00851864" w:rsidRDefault="00904442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90251C">
            <w:pPr>
              <w:spacing w:after="0" w:line="240" w:lineRule="auto"/>
              <w:rPr>
                <w:rFonts w:ascii="Tahoma" w:eastAsia="SimSun" w:hAnsi="Tahoma" w:cs="Tahoma"/>
                <w:i/>
                <w:sz w:val="20"/>
                <w:szCs w:val="20"/>
                <w:lang w:eastAsia="zh-CN"/>
              </w:rPr>
            </w:pPr>
          </w:p>
          <w:p w:rsidR="0090251C" w:rsidRPr="00851864" w:rsidRDefault="0090251C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8"/>
                <w:szCs w:val="2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Ocjena programa </w:t>
            </w:r>
            <w:r w:rsidR="00CB76B6"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>ili</w:t>
            </w:r>
            <w:r w:rsidRPr="00851864">
              <w:rPr>
                <w:rFonts w:ascii="Tahoma" w:eastAsia="SimSun" w:hAnsi="Tahoma" w:cs="Tahoma"/>
                <w:b/>
                <w:sz w:val="28"/>
                <w:szCs w:val="28"/>
                <w:lang w:eastAsia="zh-CN"/>
              </w:rPr>
              <w:t xml:space="preserve"> projekta prema kriterijima iz Javnog natječaja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4"/>
                <w:szCs w:val="24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70"/>
        </w:trPr>
        <w:tc>
          <w:tcPr>
            <w:tcW w:w="9935" w:type="dxa"/>
            <w:gridSpan w:val="13"/>
            <w:tcBorders>
              <w:bottom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  <w:r w:rsidR="00CC7C58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 </w:t>
            </w: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I.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USKLAĐENOST CILJEVA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PROJEKTA S CILJEVIMA I PRIORITETNIM PODRUČJIMA STRATEŠKIH DOKUMENATA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10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94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Ciljevi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jasno su definirani i u skladu su s ciljevima i mjerama iz propisa, nacionalnih i gradskih programa, strategija i politika iz područja javnog natječaja za koje je projekt prijavljen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18.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106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numPr>
                <w:ilvl w:val="0"/>
                <w:numId w:val="7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Aktivnostima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ostvaruju se ciljevi i mjere iz propisa, nacionalnih i gradskih programa, strategija i politika iz područja javnog natječaja za koje je projekt prijavljen </w:t>
            </w:r>
          </w:p>
          <w:p w:rsidR="003C7993" w:rsidRPr="00851864" w:rsidRDefault="003C7993" w:rsidP="003C7993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4.,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I.  UKUPAN BROJ BODOVA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86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87" w:type="dxa"/>
            <w:gridSpan w:val="3"/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KVALITETA I SADRŽAJNA INOVATIVNOST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PRIJAVLJENOG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 xml:space="preserve">BODOVI 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donosi nove ideje i metode za rješavanje postojećih problema koje i druge organizacije mogu primijeniti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IV. 1. i 2.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65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5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III. KVALITETA DOSADAŠNJEG RADA, USPJESI I ISKUSTVO U PROVOĐENJU PROGRAMA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LI</w:t>
            </w:r>
            <w:r w:rsidR="00CB76B6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6E5F49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 UDRUGE</w:t>
            </w: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54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Prethodno iskustvo i uspješnost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podnositelja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provedbi sličnih programa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il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0E0E0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13.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  <w:t xml:space="preserve">III.  UKUPAN BROJ BODOVA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07"/>
        </w:trPr>
        <w:tc>
          <w:tcPr>
            <w:tcW w:w="9935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39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IV. NEPOSREDNA DRUŠTVENA KORIST ZA LOKALNU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ZA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JEDNICU</w:t>
            </w:r>
            <w:r w:rsidR="002E0AE7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(ODNOSNO ZA PRIORITETNA ZEMLJOPISNA PODRUČJA)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TE DOPRINOS RAZVOJU CIVILNOG DRUŠTVA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ab/>
              <w:t>maksimalan broj bodova 50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  <w:t xml:space="preserve">                                                                                                                           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10 </w:t>
            </w: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Program</w:t>
            </w:r>
            <w:r w:rsidR="00CB76B6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 je usmjeren na potrebe korisnika i korisnici su jasno definirani (struktura)  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03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Plan rada je jasan, opravdan, provediv i aktivnosti su u skladu sa ciljevima prijavljenog programa</w:t>
            </w:r>
            <w:r w:rsidR="00E2790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16.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će osigurati promociju i vidljivost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u javnosti i ima plan daljnjeg širenja područja provođenja aktivnosti</w:t>
            </w:r>
            <w:r w:rsidR="006E5F49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udruge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iz područja</w:t>
            </w:r>
            <w:r w:rsidR="003C7993" w:rsidRPr="00851864">
              <w:t xml:space="preserve">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javnog natječaja za koji je 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19. i 20.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Podnositelj prijave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opisan način praćenja i vrednovanja (evaluacije) provedbe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III.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7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21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Broj korisnika je dovoljan za ostvarenje neposredne društvene koristi iz područja javnog natječaja za koje je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prijavljen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II, 4., 5. i 17.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1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66"/>
        </w:trPr>
        <w:tc>
          <w:tcPr>
            <w:tcW w:w="9935" w:type="dxa"/>
            <w:gridSpan w:val="13"/>
            <w:tcBorders>
              <w:top w:val="single" w:sz="4" w:space="0" w:color="auto"/>
            </w:tcBorders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722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FINANCIJSKA, ORGANIZACIJSKA I STRUČNA SPOSOBNOST ZA PROVEDBU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- 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10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E5064A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1"/>
          <w:wAfter w:w="26" w:type="dxa"/>
          <w:trHeight w:val="8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ljudske resurse potrebne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 zadovoljavajuće kvalifikacije, sposobnosti, znanja i vještine 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ice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, izvoditelja/</w:t>
            </w:r>
            <w:proofErr w:type="spellStart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ica</w:t>
            </w:r>
            <w:proofErr w:type="spellEnd"/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9 a) i b)</w:t>
            </w: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Pitanje II. 10. – 12.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91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DD1214" w:rsidP="003C7993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osiguran dio financijskih sredstava iz drugih izvora za provedbu prijavljenog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="003C7993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projekta 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8., 8.1., 8.2., 8.3.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58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highlight w:val="yellow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9935" w:type="dxa"/>
            <w:gridSpan w:val="13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904442" w:rsidRPr="00851864" w:rsidRDefault="00904442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2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lastRenderedPageBreak/>
              <w:t>VI. REALAN ODNOS TROŠKOVA I OČEKIVANIH REZULTAT</w:t>
            </w:r>
            <w:r w:rsidR="00904442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E5064A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E5064A" w:rsidP="00E5064A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 I TROŠKOVNIKA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OD 0 DO 5 </w:t>
            </w:r>
          </w:p>
        </w:tc>
      </w:tr>
      <w:tr w:rsidR="00851864" w:rsidRPr="00851864" w:rsidTr="00904442">
        <w:trPr>
          <w:gridAfter w:val="2"/>
          <w:wAfter w:w="38" w:type="dxa"/>
          <w:trHeight w:val="592"/>
        </w:trPr>
        <w:tc>
          <w:tcPr>
            <w:tcW w:w="666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C7993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Usklađenost očekivanih rezultata s procijenjenim troškovima</w:t>
            </w:r>
            <w:smartTag w:uri="urn:schemas-microsoft-com:office:smarttags" w:element="PersonName">
              <w:r w:rsidRPr="00851864">
                <w:rPr>
                  <w:rFonts w:ascii="Tahoma" w:eastAsia="SimSun" w:hAnsi="Tahoma" w:cs="Tahoma"/>
                  <w:sz w:val="18"/>
                  <w:szCs w:val="18"/>
                  <w:lang w:eastAsia="zh-CN"/>
                </w:rPr>
                <w:t>,</w:t>
              </w:r>
            </w:smartTag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realnost i ekonomičnost troškova</w:t>
            </w:r>
          </w:p>
          <w:p w:rsidR="00336A11" w:rsidRPr="00851864" w:rsidRDefault="00336A11" w:rsidP="00336A11">
            <w:pPr>
              <w:spacing w:after="0" w:line="240" w:lineRule="auto"/>
              <w:ind w:left="720"/>
              <w:contextualSpacing/>
              <w:jc w:val="both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E5064A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VI. UKUPAN BROJ BODOVA</w:t>
            </w:r>
            <w:r w:rsidRPr="009A4A02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2"/>
          <w:wAfter w:w="38" w:type="dxa"/>
          <w:trHeight w:val="707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0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VII. PROCJENA </w:t>
            </w:r>
            <w:r w:rsidR="00CA3791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TROŠKOVNIKA 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PROGRAMA</w:t>
            </w:r>
            <w:r w:rsidR="009B7F7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P</w:t>
            </w: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ROJEKTA</w:t>
            </w:r>
          </w:p>
          <w:p w:rsidR="003C7993" w:rsidRPr="009A4A02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9A4A02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  <w:r w:rsidR="00075D4D" w:rsidRP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br/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545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9A4A02" w:rsidRDefault="003C7993" w:rsidP="003C799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U kojoj mjeri stavke </w:t>
            </w:r>
            <w:r w:rsidR="00CA3791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troškovnika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prate aktivnosti </w:t>
            </w:r>
            <w:r w:rsidR="009B7F7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programa ili </w:t>
            </w: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projekta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9A4A02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Pitanje II. 16. i </w:t>
            </w:r>
            <w:r w:rsidR="00075D4D" w:rsidRPr="009A4A02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Obrazac troškovnika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82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13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525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ODRŽIVOST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PROJEKTA</w:t>
            </w:r>
          </w:p>
          <w:p w:rsidR="003C7993" w:rsidRPr="00851864" w:rsidRDefault="00904442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="003C7993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C7993" w:rsidRPr="00851864" w:rsidRDefault="003C7993" w:rsidP="00336A11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Može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nastaviti program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projekt i nakon prestanka financijske potpore davatelja potpore</w:t>
            </w:r>
          </w:p>
          <w:p w:rsidR="00336A11" w:rsidRPr="00851864" w:rsidRDefault="00336A11" w:rsidP="00336A11">
            <w:pPr>
              <w:pStyle w:val="ListParagraph"/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V. 1.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55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VIII.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255"/>
        </w:trPr>
        <w:tc>
          <w:tcPr>
            <w:tcW w:w="8648" w:type="dxa"/>
            <w:gridSpan w:val="10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912"/>
        </w:trPr>
        <w:tc>
          <w:tcPr>
            <w:tcW w:w="6673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bookmarkStart w:id="1" w:name="_Hlk24970119"/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REFERENCE U PROVOĐENJU PROGRAMA</w:t>
            </w:r>
            <w:r w:rsidR="009B7F7D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PROJEK</w:t>
            </w:r>
            <w:r w:rsidR="005F6260"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TA</w:t>
            </w:r>
          </w:p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     EUROPSKE UNIJE</w:t>
            </w:r>
          </w:p>
          <w:p w:rsidR="003C7993" w:rsidRPr="00851864" w:rsidRDefault="003C7993" w:rsidP="00904442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maksimalan broj bodova 5</w:t>
            </w:r>
          </w:p>
          <w:p w:rsidR="003C7993" w:rsidRPr="00851864" w:rsidRDefault="003C7993" w:rsidP="003C7993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VEZA NA </w:t>
            </w:r>
            <w:r w:rsidR="009A4A02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P</w:t>
            </w: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ITANJE IZ</w:t>
            </w:r>
          </w:p>
          <w:p w:rsidR="003C7993" w:rsidRPr="00851864" w:rsidRDefault="003C7993" w:rsidP="009A4A02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OBRASCA A1 PRIJAVA NA JAVNI NATJEČAJ</w:t>
            </w:r>
          </w:p>
        </w:tc>
        <w:tc>
          <w:tcPr>
            <w:tcW w:w="128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851864" w:rsidRPr="00851864" w:rsidTr="00904442">
        <w:trPr>
          <w:gridAfter w:val="1"/>
          <w:wAfter w:w="26" w:type="dxa"/>
          <w:trHeight w:val="660"/>
        </w:trPr>
        <w:tc>
          <w:tcPr>
            <w:tcW w:w="66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993" w:rsidRPr="00851864" w:rsidRDefault="003C7993" w:rsidP="00336A11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Da li </w:t>
            </w:r>
            <w:r w:rsidR="00DD1214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podnositelj prijave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ima iskustvo u provedbi programa</w:t>
            </w:r>
            <w:r w:rsidR="009B7F7D"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projekata Europske unije</w:t>
            </w:r>
          </w:p>
        </w:tc>
        <w:tc>
          <w:tcPr>
            <w:tcW w:w="19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85186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14.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851864" w:rsidRPr="00851864" w:rsidTr="00904442">
        <w:trPr>
          <w:gridAfter w:val="1"/>
          <w:wAfter w:w="26" w:type="dxa"/>
          <w:trHeight w:val="631"/>
        </w:trPr>
        <w:tc>
          <w:tcPr>
            <w:tcW w:w="864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C7993" w:rsidRPr="00851864" w:rsidRDefault="003C7993" w:rsidP="003C7993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IX. UKUPAN BROJ BODOVA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C7993" w:rsidRPr="00851864" w:rsidRDefault="003C7993" w:rsidP="003C7993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  <w:bookmarkEnd w:id="1"/>
    </w:tbl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60A94" w:rsidRPr="00851864" w:rsidRDefault="00460A94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Pr="00851864" w:rsidRDefault="00CC7C58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  <w:r w:rsidRPr="00851864">
        <w:rPr>
          <w:rFonts w:ascii="Tahoma" w:eastAsia="SimSun" w:hAnsi="Tahoma" w:cs="Tahoma"/>
          <w:b/>
          <w:sz w:val="20"/>
          <w:szCs w:val="20"/>
          <w:lang w:eastAsia="zh-CN"/>
        </w:rPr>
        <w:t>POSEBNI KRITERIJI:</w:t>
      </w:r>
    </w:p>
    <w:p w:rsidR="00394DA0" w:rsidRPr="00851864" w:rsidRDefault="00394DA0" w:rsidP="00A60A49">
      <w:pPr>
        <w:spacing w:after="0" w:line="240" w:lineRule="auto"/>
        <w:rPr>
          <w:rFonts w:ascii="Tahoma" w:eastAsia="SimSun" w:hAnsi="Tahoma" w:cs="Tahoma"/>
          <w:b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3E587E" w:rsidRPr="00DA1634" w:rsidTr="00F92A1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. DOPRINOS PROGRAMA ILI PROJEKTA PROMICANJU I   </w:t>
            </w:r>
          </w:p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   UNAPREĐENJU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MEĐUGRADSKE I MEĐUNARODNE SURADNJE / MEĐUNARODNE RAZVOJNE SURADNJE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     maksimalan broj bodova 5</w:t>
            </w:r>
          </w:p>
          <w:p w:rsidR="003E587E" w:rsidRPr="00DA1634" w:rsidRDefault="003E587E" w:rsidP="00F92A14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3E587E" w:rsidRPr="00DA1634" w:rsidTr="00F92A1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E" w:rsidRPr="00DA1634" w:rsidRDefault="003E587E" w:rsidP="00F92A14">
            <w:pPr>
              <w:pStyle w:val="ListParagraph"/>
              <w:numPr>
                <w:ilvl w:val="0"/>
                <w:numId w:val="36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Na koji način i u kojoj mjeri program ili projekt doprinosi promicanju i unapređenju 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>međugradske i međunarodne suradnje / međunarodne razvojne suradnje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16. i 18.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3E587E" w:rsidRPr="00DA1634" w:rsidTr="00F92A1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E587E" w:rsidRPr="00DA1634" w:rsidRDefault="003E587E" w:rsidP="00F92A1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E587E" w:rsidRPr="00DA1634" w:rsidRDefault="003E587E" w:rsidP="003E587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Pr="00DA1634" w:rsidRDefault="003E587E" w:rsidP="003E587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3E587E" w:rsidRPr="00DA1634" w:rsidTr="00F92A1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I. ULOGA I VAŽNOST PARTNERA U PROVOĐENJU PROGRAMA I  PROJEKTA</w:t>
            </w:r>
          </w:p>
          <w:p w:rsidR="003E587E" w:rsidRPr="00DA1634" w:rsidRDefault="003E587E" w:rsidP="00F92A14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maksimalan broj bodova 5</w:t>
            </w:r>
          </w:p>
          <w:p w:rsidR="003E587E" w:rsidRPr="00DA1634" w:rsidRDefault="003E587E" w:rsidP="00F92A14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3E587E" w:rsidRPr="00DA1634" w:rsidTr="00F92A1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E" w:rsidRPr="00DA1634" w:rsidRDefault="003E587E" w:rsidP="00F92A14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U kojoj mjeri, s kojim aktivnostima i u kojem iznosu partneri sudjeluju i doprinose u provođenju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</w:t>
            </w:r>
            <w:r>
              <w:rPr>
                <w:rFonts w:ascii="Tahoma" w:eastAsia="SimSun" w:hAnsi="Tahoma" w:cs="Tahoma"/>
                <w:sz w:val="18"/>
                <w:szCs w:val="18"/>
                <w:lang w:eastAsia="zh-CN"/>
              </w:rPr>
              <w:t xml:space="preserve"> </w:t>
            </w:r>
            <w:r w:rsidRPr="00DA1634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3., 8.3, 15. i 16.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3E587E" w:rsidRPr="00DA1634" w:rsidTr="00F92A1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E587E" w:rsidRPr="00DA1634" w:rsidRDefault="003E587E" w:rsidP="00F92A1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E587E" w:rsidRPr="00DA1634" w:rsidRDefault="003E587E" w:rsidP="003E587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Pr="00DA1634" w:rsidRDefault="003E587E" w:rsidP="003E587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Pr="00DA1634" w:rsidRDefault="003E587E" w:rsidP="003E587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W w:w="9935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6673"/>
        <w:gridCol w:w="1975"/>
        <w:gridCol w:w="1287"/>
      </w:tblGrid>
      <w:tr w:rsidR="003E587E" w:rsidRPr="00DA1634" w:rsidTr="00F92A14">
        <w:trPr>
          <w:trHeight w:val="912"/>
        </w:trPr>
        <w:tc>
          <w:tcPr>
            <w:tcW w:w="6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II. </w:t>
            </w:r>
            <w:r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SURADNJA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S  MEĐUNARODNIM</w:t>
            </w:r>
            <w:r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VLADINI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</w:t>
            </w:r>
            <w:r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I NEVLADINI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</w:t>
            </w:r>
            <w:r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ORGANIZACIJA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MA</w:t>
            </w:r>
            <w:r w:rsidRPr="000D6556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U OSTVARIVANJU PROGRAMA </w:t>
            </w: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/ PODRŠKA MEĐUNARODNIH VLADINIH I NEVLADINIH ORGANIZACIJA U OSTVARIVANJU PROGRAMA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- maksimalan broj bodova 5</w:t>
            </w:r>
          </w:p>
          <w:p w:rsidR="003E587E" w:rsidRPr="00DA1634" w:rsidRDefault="003E587E" w:rsidP="00F92A14">
            <w:pPr>
              <w:spacing w:after="0" w:line="240" w:lineRule="auto"/>
              <w:ind w:left="720"/>
              <w:contextualSpacing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7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noWrap/>
            <w:vAlign w:val="center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VEZA NA PITANJE IZ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 xml:space="preserve"> OBRASCA A1 PRIJAVA NA JAVNI NATJEČAJ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366FF"/>
            <w:vAlign w:val="center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BODOVI</w:t>
            </w:r>
          </w:p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OD 0 DO 5</w:t>
            </w:r>
          </w:p>
        </w:tc>
      </w:tr>
      <w:tr w:rsidR="003E587E" w:rsidRPr="00DA1634" w:rsidTr="00F92A14">
        <w:trPr>
          <w:trHeight w:val="660"/>
        </w:trPr>
        <w:tc>
          <w:tcPr>
            <w:tcW w:w="6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  <w:p w:rsidR="003E587E" w:rsidRPr="00DA1634" w:rsidRDefault="003E587E" w:rsidP="00F92A14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D65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Na koji način i u kojoj mjeri međunarodne vladine i nevladine organizacije surađuju odnosno doprinose u provođenju programa ili projekta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  <w:r w:rsidRPr="000D6556">
              <w:rPr>
                <w:rFonts w:ascii="Tahoma" w:eastAsia="SimSun" w:hAnsi="Tahoma" w:cs="Tahoma"/>
                <w:sz w:val="18"/>
                <w:szCs w:val="18"/>
                <w:lang w:eastAsia="zh-CN"/>
              </w:rPr>
              <w:t>Pitanje II. 5. i  20.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E587E" w:rsidRPr="00DA1634" w:rsidRDefault="003E587E" w:rsidP="00F92A14">
            <w:pPr>
              <w:spacing w:after="0" w:line="240" w:lineRule="auto"/>
              <w:jc w:val="center"/>
              <w:rPr>
                <w:rFonts w:ascii="Tahoma" w:eastAsia="SimSun" w:hAnsi="Tahoma" w:cs="Tahoma"/>
                <w:sz w:val="18"/>
                <w:szCs w:val="18"/>
                <w:lang w:eastAsia="zh-CN"/>
              </w:rPr>
            </w:pPr>
          </w:p>
        </w:tc>
      </w:tr>
      <w:tr w:rsidR="003E587E" w:rsidRPr="00DA1634" w:rsidTr="00F92A14">
        <w:trPr>
          <w:trHeight w:val="631"/>
        </w:trPr>
        <w:tc>
          <w:tcPr>
            <w:tcW w:w="8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center"/>
          </w:tcPr>
          <w:p w:rsidR="003E587E" w:rsidRPr="00DA1634" w:rsidRDefault="003E587E" w:rsidP="00F92A14">
            <w:pPr>
              <w:spacing w:after="0" w:line="240" w:lineRule="auto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</w:t>
            </w:r>
            <w:r w:rsidRPr="00DA1634"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  <w:t>II. UKUPAN BROJ BODOVA</w:t>
            </w:r>
            <w:r w:rsidRPr="00DA163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noWrap/>
            <w:vAlign w:val="bottom"/>
          </w:tcPr>
          <w:p w:rsidR="003E587E" w:rsidRPr="00DA1634" w:rsidRDefault="003E587E" w:rsidP="00F92A14">
            <w:pPr>
              <w:spacing w:after="0" w:line="240" w:lineRule="auto"/>
              <w:jc w:val="right"/>
              <w:rPr>
                <w:rFonts w:ascii="Tahoma" w:eastAsia="SimSun" w:hAnsi="Tahoma" w:cs="Tahoma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3E587E" w:rsidRPr="00DA1634" w:rsidRDefault="003E587E" w:rsidP="003E587E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4D5BD9" w:rsidRDefault="004D5BD9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E587E" w:rsidRPr="00851864" w:rsidRDefault="003E587E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36A11" w:rsidRPr="00851864" w:rsidRDefault="00336A11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2E5AD7" w:rsidRPr="00851864" w:rsidRDefault="002E5AD7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tbl>
      <w:tblPr>
        <w:tblStyle w:val="TableGrid"/>
        <w:tblW w:w="1006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025"/>
        <w:gridCol w:w="5213"/>
        <w:gridCol w:w="1685"/>
        <w:gridCol w:w="2142"/>
      </w:tblGrid>
      <w:tr w:rsidR="00851864" w:rsidRPr="00851864" w:rsidTr="00382F84">
        <w:tc>
          <w:tcPr>
            <w:tcW w:w="10065" w:type="dxa"/>
            <w:gridSpan w:val="4"/>
            <w:shd w:val="clear" w:color="auto" w:fill="FFFF99"/>
            <w:vAlign w:val="center"/>
          </w:tcPr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8442F5" w:rsidRPr="00851864" w:rsidRDefault="00D655BE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Rezultat ocjena programa</w:t>
            </w:r>
            <w:r w:rsidR="00730DB2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ili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projekta prema kriterijima iz Javnog natječaja</w:t>
            </w:r>
          </w:p>
          <w:p w:rsidR="008442F5" w:rsidRPr="00851864" w:rsidRDefault="008442F5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</w:tr>
      <w:tr w:rsidR="00851864" w:rsidRPr="00851864" w:rsidTr="00382F84">
        <w:trPr>
          <w:trHeight w:val="1181"/>
        </w:trPr>
        <w:tc>
          <w:tcPr>
            <w:tcW w:w="1025" w:type="dxa"/>
            <w:shd w:val="clear" w:color="auto" w:fill="FFFF99"/>
            <w:vAlign w:val="center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edni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b</w:t>
            </w:r>
            <w:r w:rsidR="00E8174A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roj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</w:t>
            </w:r>
          </w:p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kriterija </w:t>
            </w:r>
          </w:p>
        </w:tc>
        <w:tc>
          <w:tcPr>
            <w:tcW w:w="5213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KRITERIJ</w:t>
            </w:r>
          </w:p>
        </w:tc>
        <w:tc>
          <w:tcPr>
            <w:tcW w:w="1685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MAKSIMALAN BROJ BODOVA</w:t>
            </w:r>
          </w:p>
        </w:tc>
        <w:tc>
          <w:tcPr>
            <w:tcW w:w="2142" w:type="dxa"/>
            <w:shd w:val="clear" w:color="auto" w:fill="FFFF99"/>
            <w:vAlign w:val="center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OSTVAREN</w:t>
            </w:r>
            <w:r w:rsidR="00920FF3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I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 BROJ BODOVA ZA KRITERIJ</w:t>
            </w:r>
          </w:p>
        </w:tc>
      </w:tr>
      <w:tr w:rsidR="00851864" w:rsidRPr="00851864" w:rsidTr="00267868">
        <w:trPr>
          <w:trHeight w:val="308"/>
        </w:trPr>
        <w:tc>
          <w:tcPr>
            <w:tcW w:w="1025" w:type="dxa"/>
          </w:tcPr>
          <w:p w:rsidR="00ED32CF" w:rsidRPr="00851864" w:rsidRDefault="00ED32CF" w:rsidP="00B762F0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2" w:name="_Hlk26440025"/>
          </w:p>
        </w:tc>
        <w:tc>
          <w:tcPr>
            <w:tcW w:w="5213" w:type="dxa"/>
          </w:tcPr>
          <w:p w:rsidR="00ED32CF" w:rsidRPr="00851864" w:rsidRDefault="00267868" w:rsidP="000B4015">
            <w:pPr>
              <w:spacing w:after="0" w:line="240" w:lineRule="auto"/>
              <w:jc w:val="both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OPĆI KRITERIJI:</w:t>
            </w:r>
          </w:p>
        </w:tc>
        <w:tc>
          <w:tcPr>
            <w:tcW w:w="1685" w:type="dxa"/>
            <w:vAlign w:val="center"/>
          </w:tcPr>
          <w:p w:rsidR="00ED32CF" w:rsidRPr="00851864" w:rsidRDefault="00ED32CF" w:rsidP="00ED32CF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ED32CF" w:rsidRPr="00851864" w:rsidRDefault="00ED32CF" w:rsidP="00A60A49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2"/>
      <w:tr w:rsidR="00851864" w:rsidRPr="00851864" w:rsidTr="002A75DA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usklađenost ciljeva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 s ciljevima i prioritetnim područjima strateških dokumenata razvoja sektora u kojem se projekt provodi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i sadržajna inovativnost prijavljenog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kvaliteta dosadašnjeg rada, uspjesi i iskustvo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</w:t>
            </w:r>
            <w:r w:rsidR="00312BE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ta udruge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neposredna društvena korist za lokalnu zajednicu te doprinos razvoju civilnog društva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financijska, organizacijska i stručna sposobnost za provedbu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jc w:val="both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realan odnos troškova i očekivanih rezultata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322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procjena </w:t>
            </w:r>
            <w:r w:rsidR="00B6749E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troškovnika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251C">
        <w:trPr>
          <w:trHeight w:val="270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VIII.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održivost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projekta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bookmarkStart w:id="3" w:name="_Hlk24979435"/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IX.</w:t>
            </w: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reference u provođenju programa</w:t>
            </w:r>
            <w:r w:rsidR="00730DB2"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ili </w:t>
            </w: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 projekata Europske unije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OPĆE 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267868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267868">
        <w:trPr>
          <w:trHeight w:val="296"/>
        </w:trPr>
        <w:tc>
          <w:tcPr>
            <w:tcW w:w="102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5213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POSEBNI KRITERIJI:</w:t>
            </w:r>
          </w:p>
        </w:tc>
        <w:tc>
          <w:tcPr>
            <w:tcW w:w="1685" w:type="dxa"/>
          </w:tcPr>
          <w:p w:rsidR="00267868" w:rsidRPr="00851864" w:rsidRDefault="00267868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2142" w:type="dxa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24526" w:rsidRPr="00851864" w:rsidTr="00267868">
        <w:trPr>
          <w:trHeight w:val="296"/>
        </w:trPr>
        <w:tc>
          <w:tcPr>
            <w:tcW w:w="1025" w:type="dxa"/>
          </w:tcPr>
          <w:p w:rsidR="00E24526" w:rsidRPr="00851864" w:rsidRDefault="00E2452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I.</w:t>
            </w:r>
          </w:p>
        </w:tc>
        <w:tc>
          <w:tcPr>
            <w:tcW w:w="5213" w:type="dxa"/>
          </w:tcPr>
          <w:p w:rsidR="00E24526" w:rsidRPr="00E24526" w:rsidRDefault="00E24526" w:rsidP="00E24526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2452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 xml:space="preserve">doprinos programa i projekta promicanju i unapređenju međugradske i međunarodne suradnje / međunarodne razvojne suradnje  </w:t>
            </w:r>
          </w:p>
          <w:p w:rsidR="00E24526" w:rsidRPr="00851864" w:rsidRDefault="00E24526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</w:tcPr>
          <w:p w:rsidR="00E24526" w:rsidRPr="00851864" w:rsidRDefault="005E3C9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E24526" w:rsidRPr="00851864" w:rsidRDefault="00E24526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24526" w:rsidRPr="00851864" w:rsidTr="00267868">
        <w:trPr>
          <w:trHeight w:val="296"/>
        </w:trPr>
        <w:tc>
          <w:tcPr>
            <w:tcW w:w="1025" w:type="dxa"/>
          </w:tcPr>
          <w:p w:rsidR="00E24526" w:rsidRDefault="00E2452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II.</w:t>
            </w:r>
          </w:p>
        </w:tc>
        <w:tc>
          <w:tcPr>
            <w:tcW w:w="5213" w:type="dxa"/>
          </w:tcPr>
          <w:p w:rsidR="00E24526" w:rsidRPr="00E24526" w:rsidRDefault="00E24526" w:rsidP="00E24526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2452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uloga i važnost partnera u provođenju programa i projekta</w:t>
            </w:r>
          </w:p>
        </w:tc>
        <w:tc>
          <w:tcPr>
            <w:tcW w:w="1685" w:type="dxa"/>
          </w:tcPr>
          <w:p w:rsidR="00E24526" w:rsidRPr="00851864" w:rsidRDefault="005E3C9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E24526" w:rsidRPr="00851864" w:rsidRDefault="00E24526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E24526" w:rsidRPr="00851864" w:rsidTr="00267868">
        <w:trPr>
          <w:trHeight w:val="296"/>
        </w:trPr>
        <w:tc>
          <w:tcPr>
            <w:tcW w:w="1025" w:type="dxa"/>
          </w:tcPr>
          <w:p w:rsidR="00E24526" w:rsidRDefault="00E2452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III.</w:t>
            </w:r>
          </w:p>
        </w:tc>
        <w:tc>
          <w:tcPr>
            <w:tcW w:w="5213" w:type="dxa"/>
          </w:tcPr>
          <w:p w:rsidR="00E24526" w:rsidRPr="00E24526" w:rsidRDefault="00E24526" w:rsidP="00E24526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 w:rsidRPr="00E24526">
              <w:rPr>
                <w:rFonts w:ascii="Tahoma" w:eastAsia="SimSun" w:hAnsi="Tahoma" w:cs="Tahoma"/>
                <w:sz w:val="20"/>
                <w:szCs w:val="20"/>
                <w:lang w:eastAsia="zh-CN"/>
              </w:rPr>
              <w:t>suradnja s međunarodnim vladinim i nevladinim organizacijama u ostvarivanju programa / podrška međunarodnih vladinih i nevladinih organizacija u ostvarivanju programa</w:t>
            </w:r>
          </w:p>
          <w:p w:rsidR="00E24526" w:rsidRPr="00E24526" w:rsidRDefault="00E24526" w:rsidP="00E24526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  <w:tc>
          <w:tcPr>
            <w:tcW w:w="1685" w:type="dxa"/>
          </w:tcPr>
          <w:p w:rsidR="00E24526" w:rsidRPr="00851864" w:rsidRDefault="005E3C9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2142" w:type="dxa"/>
          </w:tcPr>
          <w:p w:rsidR="00E24526" w:rsidRPr="00851864" w:rsidRDefault="00E24526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B41095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35251" w:rsidRPr="00851864" w:rsidRDefault="00235251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</w:p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235251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5E3C96" w:rsidP="00B41095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15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B41095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tr w:rsidR="00851864" w:rsidRPr="00851864" w:rsidTr="0090737E">
        <w:tc>
          <w:tcPr>
            <w:tcW w:w="6238" w:type="dxa"/>
            <w:gridSpan w:val="2"/>
            <w:shd w:val="clear" w:color="auto" w:fill="FFFFFF" w:themeFill="background1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highlight w:val="magenta"/>
                <w:lang w:eastAsia="zh-CN"/>
              </w:rPr>
            </w:pPr>
            <w:bookmarkStart w:id="4" w:name="_Hlk26440316"/>
            <w:bookmarkEnd w:id="3"/>
          </w:p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SVEUKUPNO OSTVARENI BODOVI</w:t>
            </w:r>
            <w:r w:rsidRPr="00851864">
              <w:rPr>
                <w:b/>
              </w:rPr>
              <w:t xml:space="preserve">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ZA </w:t>
            </w:r>
            <w:r w:rsidR="00394DA0"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OPĆE I POSEBNE </w:t>
            </w:r>
            <w:r w:rsidRPr="00851864"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 xml:space="preserve">KRITERIJE </w:t>
            </w:r>
          </w:p>
        </w:tc>
        <w:tc>
          <w:tcPr>
            <w:tcW w:w="1685" w:type="dxa"/>
            <w:shd w:val="clear" w:color="auto" w:fill="FFFFFF" w:themeFill="background1"/>
            <w:vAlign w:val="center"/>
          </w:tcPr>
          <w:p w:rsidR="00267868" w:rsidRPr="00851864" w:rsidRDefault="005E3C96" w:rsidP="00267868">
            <w:pPr>
              <w:spacing w:after="0" w:line="240" w:lineRule="auto"/>
              <w:jc w:val="center"/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</w:pPr>
            <w:r>
              <w:rPr>
                <w:rFonts w:ascii="Tahoma" w:eastAsia="SimSun" w:hAnsi="Tahoma" w:cs="Tahoma"/>
                <w:b/>
                <w:sz w:val="20"/>
                <w:szCs w:val="20"/>
                <w:lang w:eastAsia="zh-CN"/>
              </w:rPr>
              <w:t>115</w:t>
            </w:r>
          </w:p>
        </w:tc>
        <w:tc>
          <w:tcPr>
            <w:tcW w:w="2142" w:type="dxa"/>
            <w:vAlign w:val="center"/>
          </w:tcPr>
          <w:p w:rsidR="00267868" w:rsidRPr="00851864" w:rsidRDefault="00267868" w:rsidP="00267868">
            <w:pPr>
              <w:spacing w:after="0" w:line="240" w:lineRule="auto"/>
              <w:rPr>
                <w:rFonts w:ascii="Tahoma" w:eastAsia="SimSun" w:hAnsi="Tahoma" w:cs="Tahoma"/>
                <w:sz w:val="20"/>
                <w:szCs w:val="20"/>
                <w:lang w:eastAsia="zh-CN"/>
              </w:rPr>
            </w:pPr>
          </w:p>
        </w:tc>
      </w:tr>
      <w:bookmarkEnd w:id="4"/>
    </w:tbl>
    <w:p w:rsidR="00B762F0" w:rsidRPr="00851864" w:rsidRDefault="00B762F0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p w:rsidR="003C7993" w:rsidRPr="00851864" w:rsidRDefault="003C7993" w:rsidP="00A60A49">
      <w:pPr>
        <w:spacing w:after="0" w:line="240" w:lineRule="auto"/>
        <w:rPr>
          <w:rFonts w:ascii="Tahoma" w:eastAsia="SimSun" w:hAnsi="Tahoma" w:cs="Tahoma"/>
          <w:sz w:val="20"/>
          <w:szCs w:val="20"/>
          <w:lang w:eastAsia="zh-CN"/>
        </w:rPr>
      </w:pPr>
    </w:p>
    <w:sectPr w:rsidR="003C7993" w:rsidRPr="00851864" w:rsidSect="0094194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1A5" w:rsidRDefault="00C331A5" w:rsidP="005F1033">
      <w:pPr>
        <w:spacing w:after="0" w:line="240" w:lineRule="auto"/>
      </w:pPr>
      <w:r>
        <w:separator/>
      </w:r>
    </w:p>
  </w:endnote>
  <w:end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1A5" w:rsidRDefault="00C331A5" w:rsidP="005F1033">
      <w:pPr>
        <w:spacing w:after="0" w:line="240" w:lineRule="auto"/>
      </w:pPr>
      <w:r>
        <w:separator/>
      </w:r>
    </w:p>
  </w:footnote>
  <w:footnote w:type="continuationSeparator" w:id="0">
    <w:p w:rsidR="00C331A5" w:rsidRDefault="00C331A5" w:rsidP="005F10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0A0" w:firstRow="1" w:lastRow="0" w:firstColumn="1" w:lastColumn="0" w:noHBand="0" w:noVBand="0"/>
    </w:tblPr>
    <w:tblGrid>
      <w:gridCol w:w="7887"/>
      <w:gridCol w:w="1185"/>
    </w:tblGrid>
    <w:tr w:rsidR="002E5AD7" w:rsidRPr="00E3243F">
      <w:trPr>
        <w:trHeight w:val="288"/>
      </w:trPr>
      <w:tc>
        <w:tcPr>
          <w:tcW w:w="7765" w:type="dxa"/>
          <w:tcBorders>
            <w:bottom w:val="single" w:sz="18" w:space="0" w:color="808080"/>
          </w:tcBorders>
        </w:tcPr>
        <w:p w:rsidR="002E5AD7" w:rsidRDefault="002E5AD7" w:rsidP="007B3A67">
          <w:pPr>
            <w:pStyle w:val="Header"/>
            <w:jc w:val="right"/>
            <w:rPr>
              <w:rFonts w:ascii="Cambria" w:hAnsi="Cambria"/>
              <w:sz w:val="36"/>
              <w:szCs w:val="36"/>
            </w:rPr>
          </w:pPr>
          <w:r>
            <w:rPr>
              <w:rFonts w:ascii="Times New Roman" w:hAnsi="Times New Roman"/>
              <w:b/>
              <w:sz w:val="24"/>
              <w:szCs w:val="24"/>
            </w:rPr>
            <w:t>Obrazac B2</w:t>
          </w:r>
        </w:p>
      </w:tc>
      <w:tc>
        <w:tcPr>
          <w:tcW w:w="1105" w:type="dxa"/>
          <w:tcBorders>
            <w:bottom w:val="single" w:sz="18" w:space="0" w:color="808080"/>
          </w:tcBorders>
        </w:tcPr>
        <w:p w:rsidR="002E5AD7" w:rsidRDefault="00D83FC9" w:rsidP="00CC42E9">
          <w:pPr>
            <w:pStyle w:val="Head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>
            <w:rPr>
              <w:rFonts w:ascii="Cambria" w:hAnsi="Cambria"/>
              <w:b/>
              <w:bCs/>
              <w:color w:val="4F81BD"/>
              <w:sz w:val="36"/>
              <w:szCs w:val="36"/>
            </w:rPr>
            <w:t>2024</w:t>
          </w:r>
          <w:r w:rsidR="002E5AD7">
            <w:rPr>
              <w:rFonts w:ascii="Cambria" w:hAnsi="Cambria"/>
              <w:b/>
              <w:bCs/>
              <w:color w:val="4F81BD"/>
              <w:sz w:val="36"/>
              <w:szCs w:val="36"/>
            </w:rPr>
            <w:t>.</w:t>
          </w:r>
        </w:p>
      </w:tc>
    </w:tr>
  </w:tbl>
  <w:p w:rsidR="002E5AD7" w:rsidRPr="002A2DF0" w:rsidRDefault="002E5AD7" w:rsidP="001812AC">
    <w:pPr>
      <w:pStyle w:val="Header"/>
      <w:jc w:val="both"/>
      <w:rPr>
        <w:rFonts w:ascii="Times New Roman" w:hAnsi="Times New Roman"/>
        <w:color w:val="FF0000"/>
      </w:rPr>
    </w:pPr>
    <w:r w:rsidRPr="002032AF">
      <w:rPr>
        <w:rFonts w:ascii="Times New Roman" w:hAnsi="Times New Roman"/>
        <w:b/>
      </w:rPr>
      <w:t>Naziv natječaja</w:t>
    </w:r>
    <w:r w:rsidRPr="002032AF">
      <w:rPr>
        <w:rFonts w:ascii="Times New Roman" w:hAnsi="Times New Roman"/>
      </w:rPr>
      <w:t xml:space="preserve">: </w:t>
    </w:r>
    <w:r w:rsidR="004113BA" w:rsidRPr="00BB452C">
      <w:rPr>
        <w:rFonts w:ascii="Times New Roman" w:eastAsia="Arial Unicode MS" w:hAnsi="Times New Roman"/>
        <w:sz w:val="20"/>
        <w:szCs w:val="20"/>
      </w:rPr>
      <w:t xml:space="preserve">Javni natječaj za financiranje programa i projekata udruga </w:t>
    </w:r>
    <w:r w:rsidR="004113BA">
      <w:rPr>
        <w:rFonts w:ascii="Times New Roman" w:eastAsia="Arial Unicode MS" w:hAnsi="Times New Roman"/>
        <w:sz w:val="20"/>
        <w:szCs w:val="20"/>
      </w:rPr>
      <w:t>iz područja</w:t>
    </w:r>
    <w:r w:rsidR="009374F2">
      <w:rPr>
        <w:rFonts w:ascii="Times New Roman" w:eastAsia="Arial Unicode MS" w:hAnsi="Times New Roman"/>
        <w:sz w:val="20"/>
        <w:szCs w:val="20"/>
      </w:rPr>
      <w:t xml:space="preserve"> međugradske i međunarodne suradnje</w:t>
    </w:r>
    <w:r w:rsidR="00EE154F" w:rsidRPr="00EE154F">
      <w:rPr>
        <w:rFonts w:ascii="Times New Roman" w:eastAsia="Arial Unicode MS" w:hAnsi="Times New Roman"/>
        <w:sz w:val="20"/>
        <w:szCs w:val="20"/>
      </w:rPr>
      <w:t xml:space="preserve"> </w:t>
    </w:r>
    <w:r w:rsidR="00784EEF" w:rsidRPr="00BB452C">
      <w:rPr>
        <w:rFonts w:ascii="Times New Roman" w:eastAsia="Arial Unicode MS" w:hAnsi="Times New Roman"/>
        <w:sz w:val="20"/>
        <w:szCs w:val="20"/>
      </w:rPr>
      <w:t xml:space="preserve">iz </w:t>
    </w:r>
    <w:r w:rsidR="00784EEF">
      <w:rPr>
        <w:rFonts w:ascii="Times New Roman" w:eastAsia="Arial Unicode MS" w:hAnsi="Times New Roman"/>
        <w:sz w:val="20"/>
        <w:szCs w:val="20"/>
      </w:rPr>
      <w:t xml:space="preserve">sredstava </w:t>
    </w:r>
    <w:r w:rsidR="008F31C6">
      <w:rPr>
        <w:rFonts w:ascii="Times New Roman" w:eastAsia="Arial Unicode MS" w:hAnsi="Times New Roman"/>
        <w:sz w:val="20"/>
        <w:szCs w:val="20"/>
      </w:rPr>
      <w:t xml:space="preserve">Proračuna Grada Zagreba za </w:t>
    </w:r>
    <w:r w:rsidR="00D83FC9">
      <w:rPr>
        <w:rFonts w:ascii="Times New Roman" w:eastAsia="Arial Unicode MS" w:hAnsi="Times New Roman"/>
        <w:sz w:val="20"/>
        <w:szCs w:val="20"/>
      </w:rPr>
      <w:t>2024</w:t>
    </w:r>
    <w:r w:rsidR="00784EEF" w:rsidRPr="00851864">
      <w:rPr>
        <w:rFonts w:ascii="Times New Roman" w:eastAsia="Arial Unicode MS" w:hAnsi="Times New Roman"/>
        <w:sz w:val="20"/>
        <w:szCs w:val="20"/>
      </w:rPr>
      <w:t>.</w:t>
    </w:r>
  </w:p>
  <w:p w:rsidR="002E5AD7" w:rsidRPr="002032AF" w:rsidRDefault="002E5AD7" w:rsidP="006919C6">
    <w:pPr>
      <w:pStyle w:val="Head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6C3E"/>
    <w:multiLevelType w:val="hybridMultilevel"/>
    <w:tmpl w:val="CF4EA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F1103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BB3EC9"/>
    <w:multiLevelType w:val="hybridMultilevel"/>
    <w:tmpl w:val="EC82C7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C32C3"/>
    <w:multiLevelType w:val="hybridMultilevel"/>
    <w:tmpl w:val="80D6FBA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568652B"/>
    <w:multiLevelType w:val="hybridMultilevel"/>
    <w:tmpl w:val="830ABA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04666"/>
    <w:multiLevelType w:val="hybridMultilevel"/>
    <w:tmpl w:val="F84880F2"/>
    <w:lvl w:ilvl="0" w:tplc="96C22348">
      <w:start w:val="1"/>
      <w:numFmt w:val="bullet"/>
      <w:lvlText w:val="-"/>
      <w:lvlJc w:val="left"/>
      <w:pPr>
        <w:ind w:left="108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B30F30"/>
    <w:multiLevelType w:val="hybridMultilevel"/>
    <w:tmpl w:val="B322AE82"/>
    <w:lvl w:ilvl="0" w:tplc="C5A0410C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37E70"/>
    <w:multiLevelType w:val="hybridMultilevel"/>
    <w:tmpl w:val="B658E51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C801800"/>
    <w:multiLevelType w:val="hybridMultilevel"/>
    <w:tmpl w:val="8AD0B4BC"/>
    <w:lvl w:ilvl="0" w:tplc="EA84844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E6F5D"/>
    <w:multiLevelType w:val="hybridMultilevel"/>
    <w:tmpl w:val="CB4CD2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827B30"/>
    <w:multiLevelType w:val="hybridMultilevel"/>
    <w:tmpl w:val="3D30D36C"/>
    <w:lvl w:ilvl="0" w:tplc="5E265ED2">
      <w:start w:val="8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F4866"/>
    <w:multiLevelType w:val="hybridMultilevel"/>
    <w:tmpl w:val="DF1AAD0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5D53C8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6B758A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2E80096"/>
    <w:multiLevelType w:val="hybridMultilevel"/>
    <w:tmpl w:val="711C9E3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6A271A"/>
    <w:multiLevelType w:val="hybridMultilevel"/>
    <w:tmpl w:val="B31834BE"/>
    <w:lvl w:ilvl="0" w:tplc="96C22348">
      <w:start w:val="1"/>
      <w:numFmt w:val="bullet"/>
      <w:lvlText w:val="-"/>
      <w:lvlJc w:val="left"/>
      <w:pPr>
        <w:ind w:left="720" w:hanging="360"/>
      </w:pPr>
      <w:rPr>
        <w:rFonts w:ascii="Tahoma" w:eastAsia="SimSun" w:hAnsi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3D2117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CD75F6"/>
    <w:multiLevelType w:val="hybridMultilevel"/>
    <w:tmpl w:val="5E962A1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6313E"/>
    <w:multiLevelType w:val="hybridMultilevel"/>
    <w:tmpl w:val="38601F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050917"/>
    <w:multiLevelType w:val="hybridMultilevel"/>
    <w:tmpl w:val="B24CAD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9B6252"/>
    <w:multiLevelType w:val="hybridMultilevel"/>
    <w:tmpl w:val="A328AD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DE2061"/>
    <w:multiLevelType w:val="hybridMultilevel"/>
    <w:tmpl w:val="7E3C33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AB2AD3"/>
    <w:multiLevelType w:val="hybridMultilevel"/>
    <w:tmpl w:val="0EECAE8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6812B3C"/>
    <w:multiLevelType w:val="hybridMultilevel"/>
    <w:tmpl w:val="E138A7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F2287E"/>
    <w:multiLevelType w:val="hybridMultilevel"/>
    <w:tmpl w:val="556221CE"/>
    <w:lvl w:ilvl="0" w:tplc="74B479A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1D00DD"/>
    <w:multiLevelType w:val="hybridMultilevel"/>
    <w:tmpl w:val="52B4424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8E26BFE"/>
    <w:multiLevelType w:val="hybridMultilevel"/>
    <w:tmpl w:val="92787C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A70C6"/>
    <w:multiLevelType w:val="hybridMultilevel"/>
    <w:tmpl w:val="F4C834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C2B5F"/>
    <w:multiLevelType w:val="hybridMultilevel"/>
    <w:tmpl w:val="082034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DF64691"/>
    <w:multiLevelType w:val="hybridMultilevel"/>
    <w:tmpl w:val="43B857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F67B0"/>
    <w:multiLevelType w:val="hybridMultilevel"/>
    <w:tmpl w:val="218C6C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275223"/>
    <w:multiLevelType w:val="hybridMultilevel"/>
    <w:tmpl w:val="A89879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7419CD"/>
    <w:multiLevelType w:val="hybridMultilevel"/>
    <w:tmpl w:val="3BF21DD2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B7E6249"/>
    <w:multiLevelType w:val="hybridMultilevel"/>
    <w:tmpl w:val="3A16D63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C45C7C"/>
    <w:multiLevelType w:val="hybridMultilevel"/>
    <w:tmpl w:val="31F4C63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C47138D"/>
    <w:multiLevelType w:val="hybridMultilevel"/>
    <w:tmpl w:val="FF4C8E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644981"/>
    <w:multiLevelType w:val="hybridMultilevel"/>
    <w:tmpl w:val="599E6D64"/>
    <w:lvl w:ilvl="0" w:tplc="E7F2AFBC">
      <w:start w:val="2"/>
      <w:numFmt w:val="bullet"/>
      <w:lvlText w:val="-"/>
      <w:lvlJc w:val="left"/>
      <w:pPr>
        <w:ind w:left="720" w:hanging="360"/>
      </w:pPr>
      <w:rPr>
        <w:rFonts w:ascii="Tahoma" w:eastAsia="SimSu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E52EF"/>
    <w:multiLevelType w:val="hybridMultilevel"/>
    <w:tmpl w:val="5E8E011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7"/>
  </w:num>
  <w:num w:numId="3">
    <w:abstractNumId w:val="3"/>
  </w:num>
  <w:num w:numId="4">
    <w:abstractNumId w:val="7"/>
  </w:num>
  <w:num w:numId="5">
    <w:abstractNumId w:val="25"/>
  </w:num>
  <w:num w:numId="6">
    <w:abstractNumId w:val="1"/>
  </w:num>
  <w:num w:numId="7">
    <w:abstractNumId w:val="32"/>
  </w:num>
  <w:num w:numId="8">
    <w:abstractNumId w:val="15"/>
  </w:num>
  <w:num w:numId="9">
    <w:abstractNumId w:val="13"/>
  </w:num>
  <w:num w:numId="10">
    <w:abstractNumId w:val="34"/>
  </w:num>
  <w:num w:numId="11">
    <w:abstractNumId w:val="6"/>
  </w:num>
  <w:num w:numId="12">
    <w:abstractNumId w:val="26"/>
  </w:num>
  <w:num w:numId="13">
    <w:abstractNumId w:val="9"/>
  </w:num>
  <w:num w:numId="14">
    <w:abstractNumId w:val="24"/>
  </w:num>
  <w:num w:numId="15">
    <w:abstractNumId w:val="8"/>
  </w:num>
  <w:num w:numId="16">
    <w:abstractNumId w:val="20"/>
  </w:num>
  <w:num w:numId="17">
    <w:abstractNumId w:val="18"/>
  </w:num>
  <w:num w:numId="18">
    <w:abstractNumId w:val="19"/>
  </w:num>
  <w:num w:numId="19">
    <w:abstractNumId w:val="11"/>
  </w:num>
  <w:num w:numId="20">
    <w:abstractNumId w:val="2"/>
  </w:num>
  <w:num w:numId="21">
    <w:abstractNumId w:val="16"/>
  </w:num>
  <w:num w:numId="22">
    <w:abstractNumId w:val="10"/>
  </w:num>
  <w:num w:numId="23">
    <w:abstractNumId w:val="22"/>
  </w:num>
  <w:num w:numId="24">
    <w:abstractNumId w:val="12"/>
  </w:num>
  <w:num w:numId="25">
    <w:abstractNumId w:val="17"/>
  </w:num>
  <w:num w:numId="26">
    <w:abstractNumId w:val="36"/>
  </w:num>
  <w:num w:numId="27">
    <w:abstractNumId w:val="33"/>
  </w:num>
  <w:num w:numId="28">
    <w:abstractNumId w:val="30"/>
  </w:num>
  <w:num w:numId="29">
    <w:abstractNumId w:val="31"/>
  </w:num>
  <w:num w:numId="30">
    <w:abstractNumId w:val="4"/>
  </w:num>
  <w:num w:numId="31">
    <w:abstractNumId w:val="35"/>
  </w:num>
  <w:num w:numId="32">
    <w:abstractNumId w:val="23"/>
  </w:num>
  <w:num w:numId="33">
    <w:abstractNumId w:val="27"/>
  </w:num>
  <w:num w:numId="34">
    <w:abstractNumId w:val="21"/>
  </w:num>
  <w:num w:numId="35">
    <w:abstractNumId w:val="28"/>
  </w:num>
  <w:num w:numId="36">
    <w:abstractNumId w:val="29"/>
  </w:num>
  <w:num w:numId="37">
    <w:abstractNumId w:val="0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99B"/>
    <w:rsid w:val="00007DC0"/>
    <w:rsid w:val="00013A33"/>
    <w:rsid w:val="00015A70"/>
    <w:rsid w:val="0002211E"/>
    <w:rsid w:val="000357E5"/>
    <w:rsid w:val="00040123"/>
    <w:rsid w:val="0004503C"/>
    <w:rsid w:val="00056DD4"/>
    <w:rsid w:val="00074665"/>
    <w:rsid w:val="00075D4D"/>
    <w:rsid w:val="00085DAD"/>
    <w:rsid w:val="00090413"/>
    <w:rsid w:val="000927B5"/>
    <w:rsid w:val="000B4015"/>
    <w:rsid w:val="000B56F5"/>
    <w:rsid w:val="000D2290"/>
    <w:rsid w:val="000D499B"/>
    <w:rsid w:val="000D5901"/>
    <w:rsid w:val="000F11E0"/>
    <w:rsid w:val="0010171D"/>
    <w:rsid w:val="001152D1"/>
    <w:rsid w:val="00123CC5"/>
    <w:rsid w:val="0013023E"/>
    <w:rsid w:val="001372AD"/>
    <w:rsid w:val="001471A7"/>
    <w:rsid w:val="001518EE"/>
    <w:rsid w:val="00176EC4"/>
    <w:rsid w:val="001812AC"/>
    <w:rsid w:val="00181740"/>
    <w:rsid w:val="00185823"/>
    <w:rsid w:val="001858FC"/>
    <w:rsid w:val="00190E4A"/>
    <w:rsid w:val="00194CA2"/>
    <w:rsid w:val="00195779"/>
    <w:rsid w:val="00196590"/>
    <w:rsid w:val="001A246A"/>
    <w:rsid w:val="001B2388"/>
    <w:rsid w:val="001B3ADB"/>
    <w:rsid w:val="001D09C8"/>
    <w:rsid w:val="001D3913"/>
    <w:rsid w:val="001E2606"/>
    <w:rsid w:val="001E4ACC"/>
    <w:rsid w:val="00201ADC"/>
    <w:rsid w:val="002032AF"/>
    <w:rsid w:val="00232D46"/>
    <w:rsid w:val="00235251"/>
    <w:rsid w:val="00237091"/>
    <w:rsid w:val="00261DAF"/>
    <w:rsid w:val="00267868"/>
    <w:rsid w:val="002752DF"/>
    <w:rsid w:val="00276563"/>
    <w:rsid w:val="002906FE"/>
    <w:rsid w:val="002935FA"/>
    <w:rsid w:val="002A216B"/>
    <w:rsid w:val="002A2DF0"/>
    <w:rsid w:val="002B2361"/>
    <w:rsid w:val="002B7C04"/>
    <w:rsid w:val="002C2097"/>
    <w:rsid w:val="002C458F"/>
    <w:rsid w:val="002C4D38"/>
    <w:rsid w:val="002C4E5A"/>
    <w:rsid w:val="002D2116"/>
    <w:rsid w:val="002E0AE7"/>
    <w:rsid w:val="002E5AD7"/>
    <w:rsid w:val="002F46F3"/>
    <w:rsid w:val="002F7616"/>
    <w:rsid w:val="00312BEE"/>
    <w:rsid w:val="0032057A"/>
    <w:rsid w:val="003205FE"/>
    <w:rsid w:val="00321208"/>
    <w:rsid w:val="00323CC2"/>
    <w:rsid w:val="00335F99"/>
    <w:rsid w:val="00336A11"/>
    <w:rsid w:val="003378D2"/>
    <w:rsid w:val="00342B95"/>
    <w:rsid w:val="00354CDD"/>
    <w:rsid w:val="00355339"/>
    <w:rsid w:val="00363E36"/>
    <w:rsid w:val="00366256"/>
    <w:rsid w:val="003815F2"/>
    <w:rsid w:val="00382F84"/>
    <w:rsid w:val="00394DA0"/>
    <w:rsid w:val="003A08B6"/>
    <w:rsid w:val="003A3905"/>
    <w:rsid w:val="003A5613"/>
    <w:rsid w:val="003A79F0"/>
    <w:rsid w:val="003C7993"/>
    <w:rsid w:val="003E4C27"/>
    <w:rsid w:val="003E587E"/>
    <w:rsid w:val="004113BA"/>
    <w:rsid w:val="00424AB3"/>
    <w:rsid w:val="00435D22"/>
    <w:rsid w:val="00460A94"/>
    <w:rsid w:val="00466441"/>
    <w:rsid w:val="00467A8D"/>
    <w:rsid w:val="00470912"/>
    <w:rsid w:val="00472AC7"/>
    <w:rsid w:val="00475B23"/>
    <w:rsid w:val="00480735"/>
    <w:rsid w:val="00482D3C"/>
    <w:rsid w:val="0049611E"/>
    <w:rsid w:val="00497B7F"/>
    <w:rsid w:val="004B21E1"/>
    <w:rsid w:val="004C4B53"/>
    <w:rsid w:val="004D19AC"/>
    <w:rsid w:val="004D4066"/>
    <w:rsid w:val="004D5BD9"/>
    <w:rsid w:val="004D5BF5"/>
    <w:rsid w:val="00522A5D"/>
    <w:rsid w:val="005309FB"/>
    <w:rsid w:val="00546062"/>
    <w:rsid w:val="005563CA"/>
    <w:rsid w:val="0055712E"/>
    <w:rsid w:val="00562486"/>
    <w:rsid w:val="00594B2D"/>
    <w:rsid w:val="005C0297"/>
    <w:rsid w:val="005C58F8"/>
    <w:rsid w:val="005D3D19"/>
    <w:rsid w:val="005D66D2"/>
    <w:rsid w:val="005D711E"/>
    <w:rsid w:val="005E3C96"/>
    <w:rsid w:val="005F0D46"/>
    <w:rsid w:val="005F1033"/>
    <w:rsid w:val="005F2722"/>
    <w:rsid w:val="005F6260"/>
    <w:rsid w:val="0060344F"/>
    <w:rsid w:val="006162C4"/>
    <w:rsid w:val="0062596B"/>
    <w:rsid w:val="00627F62"/>
    <w:rsid w:val="00672EAF"/>
    <w:rsid w:val="0067341C"/>
    <w:rsid w:val="00675643"/>
    <w:rsid w:val="00676826"/>
    <w:rsid w:val="00690B09"/>
    <w:rsid w:val="006919C6"/>
    <w:rsid w:val="006A0DED"/>
    <w:rsid w:val="006A6D68"/>
    <w:rsid w:val="006B59E2"/>
    <w:rsid w:val="006D79F9"/>
    <w:rsid w:val="006E5F49"/>
    <w:rsid w:val="00700480"/>
    <w:rsid w:val="007225BE"/>
    <w:rsid w:val="00723C8E"/>
    <w:rsid w:val="007270FF"/>
    <w:rsid w:val="00727BDB"/>
    <w:rsid w:val="00730DB2"/>
    <w:rsid w:val="00741917"/>
    <w:rsid w:val="0074219A"/>
    <w:rsid w:val="00755361"/>
    <w:rsid w:val="00755593"/>
    <w:rsid w:val="0076291A"/>
    <w:rsid w:val="00773B4A"/>
    <w:rsid w:val="00784EEF"/>
    <w:rsid w:val="007904C9"/>
    <w:rsid w:val="0079109A"/>
    <w:rsid w:val="007B3A67"/>
    <w:rsid w:val="007E0F3A"/>
    <w:rsid w:val="007E2626"/>
    <w:rsid w:val="008004B1"/>
    <w:rsid w:val="008015D7"/>
    <w:rsid w:val="008048B9"/>
    <w:rsid w:val="00806D65"/>
    <w:rsid w:val="0081786E"/>
    <w:rsid w:val="0082421B"/>
    <w:rsid w:val="00833BA7"/>
    <w:rsid w:val="0083512F"/>
    <w:rsid w:val="00836EC0"/>
    <w:rsid w:val="008442F5"/>
    <w:rsid w:val="00846731"/>
    <w:rsid w:val="00851864"/>
    <w:rsid w:val="00861E8F"/>
    <w:rsid w:val="00862E75"/>
    <w:rsid w:val="008710E3"/>
    <w:rsid w:val="00881767"/>
    <w:rsid w:val="00882EE7"/>
    <w:rsid w:val="00893429"/>
    <w:rsid w:val="0089350D"/>
    <w:rsid w:val="008B364B"/>
    <w:rsid w:val="008B6BA5"/>
    <w:rsid w:val="008C1DF4"/>
    <w:rsid w:val="008D0E03"/>
    <w:rsid w:val="008E0313"/>
    <w:rsid w:val="008F0FC3"/>
    <w:rsid w:val="008F1FE5"/>
    <w:rsid w:val="008F31C6"/>
    <w:rsid w:val="008F6377"/>
    <w:rsid w:val="008F76D0"/>
    <w:rsid w:val="0090251C"/>
    <w:rsid w:val="00903EF9"/>
    <w:rsid w:val="00904442"/>
    <w:rsid w:val="0090737E"/>
    <w:rsid w:val="00920FF3"/>
    <w:rsid w:val="009374F2"/>
    <w:rsid w:val="00941944"/>
    <w:rsid w:val="00942C43"/>
    <w:rsid w:val="00946493"/>
    <w:rsid w:val="00957AF1"/>
    <w:rsid w:val="00960ADD"/>
    <w:rsid w:val="009611F2"/>
    <w:rsid w:val="00964E0D"/>
    <w:rsid w:val="009A4A02"/>
    <w:rsid w:val="009B2BFC"/>
    <w:rsid w:val="009B7F7D"/>
    <w:rsid w:val="009C0510"/>
    <w:rsid w:val="009D3087"/>
    <w:rsid w:val="009D4AA2"/>
    <w:rsid w:val="009D5ADA"/>
    <w:rsid w:val="009E3E61"/>
    <w:rsid w:val="009E690C"/>
    <w:rsid w:val="009F34A7"/>
    <w:rsid w:val="009F7FF2"/>
    <w:rsid w:val="00A00153"/>
    <w:rsid w:val="00A023ED"/>
    <w:rsid w:val="00A04782"/>
    <w:rsid w:val="00A200DB"/>
    <w:rsid w:val="00A26949"/>
    <w:rsid w:val="00A57056"/>
    <w:rsid w:val="00A60A49"/>
    <w:rsid w:val="00A7467B"/>
    <w:rsid w:val="00A9429C"/>
    <w:rsid w:val="00AB2786"/>
    <w:rsid w:val="00AC17C7"/>
    <w:rsid w:val="00AC343C"/>
    <w:rsid w:val="00AC72B3"/>
    <w:rsid w:val="00B026AC"/>
    <w:rsid w:val="00B2612A"/>
    <w:rsid w:val="00B310CF"/>
    <w:rsid w:val="00B6749E"/>
    <w:rsid w:val="00B762F0"/>
    <w:rsid w:val="00B85A48"/>
    <w:rsid w:val="00B95154"/>
    <w:rsid w:val="00B960DD"/>
    <w:rsid w:val="00BA01D4"/>
    <w:rsid w:val="00BB5391"/>
    <w:rsid w:val="00BC2D9C"/>
    <w:rsid w:val="00C06A60"/>
    <w:rsid w:val="00C130A1"/>
    <w:rsid w:val="00C1338A"/>
    <w:rsid w:val="00C331A5"/>
    <w:rsid w:val="00C53C84"/>
    <w:rsid w:val="00C71B74"/>
    <w:rsid w:val="00C72E58"/>
    <w:rsid w:val="00C77721"/>
    <w:rsid w:val="00C85626"/>
    <w:rsid w:val="00C9550D"/>
    <w:rsid w:val="00C9592C"/>
    <w:rsid w:val="00CA3791"/>
    <w:rsid w:val="00CB247A"/>
    <w:rsid w:val="00CB3CDA"/>
    <w:rsid w:val="00CB6790"/>
    <w:rsid w:val="00CB76B6"/>
    <w:rsid w:val="00CC33A9"/>
    <w:rsid w:val="00CC42E9"/>
    <w:rsid w:val="00CC7C58"/>
    <w:rsid w:val="00CD440E"/>
    <w:rsid w:val="00D038CE"/>
    <w:rsid w:val="00D130C9"/>
    <w:rsid w:val="00D3357D"/>
    <w:rsid w:val="00D351E5"/>
    <w:rsid w:val="00D556BE"/>
    <w:rsid w:val="00D655BE"/>
    <w:rsid w:val="00D762C5"/>
    <w:rsid w:val="00D83FC9"/>
    <w:rsid w:val="00D87DAE"/>
    <w:rsid w:val="00D9599E"/>
    <w:rsid w:val="00DA6222"/>
    <w:rsid w:val="00DA761F"/>
    <w:rsid w:val="00DB62E2"/>
    <w:rsid w:val="00DB7775"/>
    <w:rsid w:val="00DC0A45"/>
    <w:rsid w:val="00DC7714"/>
    <w:rsid w:val="00DD1214"/>
    <w:rsid w:val="00DD497D"/>
    <w:rsid w:val="00DE2F58"/>
    <w:rsid w:val="00DE695F"/>
    <w:rsid w:val="00DF1C76"/>
    <w:rsid w:val="00E078F8"/>
    <w:rsid w:val="00E15EBB"/>
    <w:rsid w:val="00E24526"/>
    <w:rsid w:val="00E27904"/>
    <w:rsid w:val="00E3243F"/>
    <w:rsid w:val="00E34C16"/>
    <w:rsid w:val="00E478F0"/>
    <w:rsid w:val="00E5064A"/>
    <w:rsid w:val="00E55BA9"/>
    <w:rsid w:val="00E65F97"/>
    <w:rsid w:val="00E76E7B"/>
    <w:rsid w:val="00E80FE5"/>
    <w:rsid w:val="00E8174A"/>
    <w:rsid w:val="00E90C24"/>
    <w:rsid w:val="00EA26B6"/>
    <w:rsid w:val="00ED32CF"/>
    <w:rsid w:val="00EE154F"/>
    <w:rsid w:val="00EE4B6D"/>
    <w:rsid w:val="00EF0B27"/>
    <w:rsid w:val="00EF71F8"/>
    <w:rsid w:val="00F20F7C"/>
    <w:rsid w:val="00F31CD9"/>
    <w:rsid w:val="00F40362"/>
    <w:rsid w:val="00F4724E"/>
    <w:rsid w:val="00F50189"/>
    <w:rsid w:val="00F563A0"/>
    <w:rsid w:val="00F6576D"/>
    <w:rsid w:val="00F76C63"/>
    <w:rsid w:val="00F86482"/>
    <w:rsid w:val="00F867D9"/>
    <w:rsid w:val="00F86F58"/>
    <w:rsid w:val="00F92E21"/>
    <w:rsid w:val="00FA2BAA"/>
    <w:rsid w:val="00FB0284"/>
    <w:rsid w:val="00FB548C"/>
    <w:rsid w:val="00FD1B4D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1065BF43-1C4B-466C-BD4A-D88893C66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613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02211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F10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10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F103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5F1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F103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B364B"/>
    <w:pPr>
      <w:ind w:left="720"/>
      <w:contextualSpacing/>
    </w:pPr>
  </w:style>
  <w:style w:type="table" w:styleId="TableGrid">
    <w:name w:val="Table Grid"/>
    <w:basedOn w:val="TableNormal"/>
    <w:locked/>
    <w:rsid w:val="00B762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2211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BB85E1-AEA1-42BA-885F-D25D11E71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1175</Words>
  <Characters>7064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B2</vt:lpstr>
    </vt:vector>
  </TitlesOfParts>
  <Company>Grad Zagreb</Company>
  <LinksUpToDate>false</LinksUpToDate>
  <CharactersWithSpaces>8223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B2</dc:title>
  <dc:subject/>
  <dc:creator>Elizabeta Knorr</dc:creator>
  <cp:keywords/>
  <dc:description/>
  <cp:lastModifiedBy>Tihana Marić</cp:lastModifiedBy>
  <cp:revision>2</cp:revision>
  <cp:lastPrinted>2019-11-04T08:52:00Z</cp:lastPrinted>
  <dcterms:created xsi:type="dcterms:W3CDTF">2024-01-23T12:21:00Z</dcterms:created>
  <dcterms:modified xsi:type="dcterms:W3CDTF">2024-01-23T12:21:00Z</dcterms:modified>
</cp:coreProperties>
</file>